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  <w:b/>
        </w:rPr>
        <w:t>ADVERTISING RESOURCES</w:t>
      </w:r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General: Academic Keys </w:t>
      </w:r>
      <w:hyperlink r:id="rId6" w:history="1">
        <w:r w:rsidRPr="00E15B45">
          <w:rPr>
            <w:rStyle w:val="Hyperlink"/>
            <w:rFonts w:ascii="Arial" w:hAnsi="Arial" w:cs="Arial"/>
          </w:rPr>
          <w:t>http://www.academickeys.com/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Affirmative Action Register </w:t>
      </w:r>
      <w:hyperlink r:id="rId7" w:history="1">
        <w:r w:rsidRPr="00E15B45">
          <w:rPr>
            <w:rStyle w:val="Hyperlink"/>
            <w:rFonts w:ascii="Arial" w:hAnsi="Arial" w:cs="Arial"/>
          </w:rPr>
          <w:t>www.aarjobs.com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>American Education Research Association (AERA) http://www.aera.net/</w:t>
      </w:r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Physical Society </w:t>
      </w:r>
      <w:hyperlink r:id="rId8" w:history="1">
        <w:r w:rsidRPr="00E15B45">
          <w:rPr>
            <w:rStyle w:val="Hyperlink"/>
            <w:rFonts w:ascii="Arial" w:hAnsi="Arial" w:cs="Arial"/>
          </w:rPr>
          <w:t>http://www.aps.org/programs/roster/index.cfm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Diverse: Issues in Higher Education </w:t>
      </w:r>
      <w:hyperlink r:id="rId9" w:history="1">
        <w:r w:rsidRPr="00E15B45">
          <w:rPr>
            <w:rStyle w:val="Hyperlink"/>
            <w:rFonts w:ascii="Arial" w:hAnsi="Arial" w:cs="Arial"/>
          </w:rPr>
          <w:t>http://diverseeducation.com/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Diversity.com </w:t>
      </w:r>
      <w:hyperlink r:id="rId10" w:history="1">
        <w:r w:rsidRPr="00E15B45">
          <w:rPr>
            <w:rStyle w:val="Hyperlink"/>
            <w:rFonts w:ascii="Arial" w:hAnsi="Arial" w:cs="Arial"/>
          </w:rPr>
          <w:t>http://www.diversity.com/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Equal Opportunity Employment Journal </w:t>
      </w:r>
      <w:hyperlink r:id="rId11" w:history="1">
        <w:r w:rsidRPr="00E15B45">
          <w:rPr>
            <w:rStyle w:val="Hyperlink"/>
            <w:rFonts w:ascii="Arial" w:hAnsi="Arial" w:cs="Arial"/>
          </w:rPr>
          <w:t>www.blackeoejournal.com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Higher Ed Jobs.com </w:t>
      </w:r>
      <w:hyperlink r:id="rId12" w:history="1">
        <w:r w:rsidRPr="00E15B45">
          <w:rPr>
            <w:rStyle w:val="Hyperlink"/>
            <w:rFonts w:ascii="Arial" w:hAnsi="Arial" w:cs="Arial"/>
          </w:rPr>
          <w:t>http://www.higheredjobs.com/default.cfm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IMDiversity.com </w:t>
      </w:r>
      <w:hyperlink r:id="rId13" w:history="1">
        <w:r w:rsidRPr="00E15B45">
          <w:rPr>
            <w:rStyle w:val="Hyperlink"/>
            <w:rFonts w:ascii="Arial" w:hAnsi="Arial" w:cs="Arial"/>
          </w:rPr>
          <w:t>www.IMDiversity.com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INSIGHT </w:t>
      </w:r>
      <w:proofErr w:type="gramStart"/>
      <w:r w:rsidRPr="00E15B45">
        <w:rPr>
          <w:rFonts w:ascii="Arial" w:hAnsi="Arial" w:cs="Arial"/>
        </w:rPr>
        <w:t>Into</w:t>
      </w:r>
      <w:proofErr w:type="gramEnd"/>
      <w:r w:rsidRPr="00E15B45">
        <w:rPr>
          <w:rFonts w:ascii="Arial" w:hAnsi="Arial" w:cs="Arial"/>
        </w:rPr>
        <w:t xml:space="preserve"> Diversity </w:t>
      </w:r>
      <w:hyperlink r:id="rId14" w:history="1">
        <w:r w:rsidRPr="00E15B45">
          <w:rPr>
            <w:rStyle w:val="Hyperlink"/>
            <w:rFonts w:ascii="Arial" w:hAnsi="Arial" w:cs="Arial"/>
          </w:rPr>
          <w:t>http://www.insightintodiversity.com/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LGBTinHigherEd.com </w:t>
      </w:r>
      <w:hyperlink r:id="rId15" w:history="1">
        <w:r w:rsidRPr="00E15B45">
          <w:rPr>
            <w:rStyle w:val="Hyperlink"/>
            <w:rFonts w:ascii="Arial" w:hAnsi="Arial" w:cs="Arial"/>
          </w:rPr>
          <w:t>http://lgbtinhighered.com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National Organization of Gay and Lesbian </w:t>
      </w:r>
      <w:proofErr w:type="gramStart"/>
      <w:r w:rsidRPr="00E15B45">
        <w:rPr>
          <w:rFonts w:ascii="Arial" w:hAnsi="Arial" w:cs="Arial"/>
        </w:rPr>
        <w:t>Scientists  and</w:t>
      </w:r>
      <w:proofErr w:type="gramEnd"/>
      <w:r w:rsidRPr="00E15B45">
        <w:rPr>
          <w:rFonts w:ascii="Arial" w:hAnsi="Arial" w:cs="Arial"/>
        </w:rPr>
        <w:t xml:space="preserve"> Technical Professionals Inc. </w:t>
      </w:r>
      <w:hyperlink r:id="rId16" w:history="1">
        <w:r w:rsidRPr="00E15B45">
          <w:rPr>
            <w:rStyle w:val="Hyperlink"/>
            <w:rFonts w:ascii="Arial" w:hAnsi="Arial" w:cs="Arial"/>
          </w:rPr>
          <w:t>www.noglstp.org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Disciplines: American Anthropological Association (AAA) </w:t>
      </w:r>
      <w:hyperlink r:id="rId17" w:history="1">
        <w:r w:rsidRPr="00E15B45">
          <w:rPr>
            <w:rStyle w:val="Hyperlink"/>
            <w:rFonts w:ascii="Arial" w:hAnsi="Arial" w:cs="Arial"/>
          </w:rPr>
          <w:t>http://www.aaanet.org/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Chemical Society </w:t>
      </w:r>
      <w:hyperlink r:id="rId18" w:history="1">
        <w:r w:rsidRPr="00E15B45">
          <w:rPr>
            <w:rStyle w:val="Hyperlink"/>
            <w:rFonts w:ascii="Arial" w:hAnsi="Arial" w:cs="Arial"/>
          </w:rPr>
          <w:t>http://www.acs.org/content/acs/en/careers.html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Comparative Literature Association </w:t>
      </w:r>
      <w:hyperlink r:id="rId19" w:history="1">
        <w:r w:rsidRPr="00E15B45">
          <w:rPr>
            <w:rStyle w:val="Hyperlink"/>
            <w:rFonts w:ascii="Arial" w:hAnsi="Arial" w:cs="Arial"/>
          </w:rPr>
          <w:t>http://www.acla.org/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</w:t>
      </w:r>
      <w:proofErr w:type="spellStart"/>
      <w:r w:rsidRPr="00E15B45">
        <w:rPr>
          <w:rFonts w:ascii="Arial" w:hAnsi="Arial" w:cs="Arial"/>
        </w:rPr>
        <w:t>Economics</w:t>
      </w:r>
      <w:proofErr w:type="spellEnd"/>
      <w:r w:rsidRPr="00E15B45">
        <w:rPr>
          <w:rFonts w:ascii="Arial" w:hAnsi="Arial" w:cs="Arial"/>
        </w:rPr>
        <w:t xml:space="preserve"> Association (AEA) </w:t>
      </w:r>
      <w:hyperlink r:id="rId20" w:history="1">
        <w:r w:rsidRPr="00E15B45">
          <w:rPr>
            <w:rStyle w:val="Hyperlink"/>
            <w:rFonts w:ascii="Arial" w:hAnsi="Arial" w:cs="Arial"/>
          </w:rPr>
          <w:t>http://www.aeaweb.org/committees/cswep/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Historical Association (AHA) </w:t>
      </w:r>
      <w:hyperlink r:id="rId21" w:history="1">
        <w:r w:rsidRPr="00E15B45">
          <w:rPr>
            <w:rStyle w:val="Hyperlink"/>
            <w:rFonts w:ascii="Arial" w:hAnsi="Arial" w:cs="Arial"/>
          </w:rPr>
          <w:t>http://www.historians.org/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AHA (African American History) </w:t>
      </w:r>
      <w:hyperlink r:id="rId22" w:history="1">
        <w:r w:rsidRPr="00E15B45">
          <w:rPr>
            <w:rStyle w:val="Hyperlink"/>
            <w:rFonts w:ascii="Arial" w:hAnsi="Arial" w:cs="Arial"/>
          </w:rPr>
          <w:t>http://www.asalh.org/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AHA (Latin American History) </w:t>
      </w:r>
      <w:hyperlink r:id="rId23" w:history="1">
        <w:r w:rsidRPr="00E15B45">
          <w:rPr>
            <w:rStyle w:val="Hyperlink"/>
            <w:rFonts w:ascii="Arial" w:hAnsi="Arial" w:cs="Arial"/>
          </w:rPr>
          <w:t>http://clah.h-net.org/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AHA (Women) </w:t>
      </w:r>
      <w:hyperlink r:id="rId24" w:history="1">
        <w:r w:rsidRPr="00E15B45">
          <w:rPr>
            <w:rStyle w:val="Hyperlink"/>
            <w:rFonts w:ascii="Arial" w:hAnsi="Arial" w:cs="Arial"/>
          </w:rPr>
          <w:t>http://www.theccwh.org/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Institute of Biological Sciences </w:t>
      </w:r>
      <w:hyperlink r:id="rId25" w:history="1">
        <w:r w:rsidRPr="00E15B45">
          <w:rPr>
            <w:rStyle w:val="Hyperlink"/>
            <w:rFonts w:ascii="Arial" w:hAnsi="Arial" w:cs="Arial"/>
          </w:rPr>
          <w:t>http://www.aibs.org/classifieds/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Physics Society </w:t>
      </w:r>
      <w:hyperlink r:id="rId26" w:history="1">
        <w:r w:rsidRPr="00E15B45">
          <w:rPr>
            <w:rStyle w:val="Hyperlink"/>
            <w:rFonts w:ascii="Arial" w:hAnsi="Arial" w:cs="Arial"/>
          </w:rPr>
          <w:t>http://www.aps.org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Political Science Association </w:t>
      </w:r>
      <w:hyperlink r:id="rId27" w:history="1">
        <w:r w:rsidRPr="00E15B45">
          <w:rPr>
            <w:rStyle w:val="Hyperlink"/>
            <w:rFonts w:ascii="Arial" w:hAnsi="Arial" w:cs="Arial"/>
          </w:rPr>
          <w:t>http://www.apsanet.org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Psychological Association (APA) </w:t>
      </w:r>
      <w:hyperlink r:id="rId28" w:history="1">
        <w:r w:rsidRPr="00E15B45">
          <w:rPr>
            <w:rStyle w:val="Hyperlink"/>
            <w:rFonts w:ascii="Arial" w:hAnsi="Arial" w:cs="Arial"/>
          </w:rPr>
          <w:t>http://www.apa.org/index.aspx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APA (Office of Ethnic Minority Affairs) </w:t>
      </w:r>
      <w:hyperlink r:id="rId29" w:history="1">
        <w:r w:rsidRPr="00E15B45">
          <w:rPr>
            <w:rStyle w:val="Hyperlink"/>
            <w:rFonts w:ascii="Arial" w:hAnsi="Arial" w:cs="Arial"/>
          </w:rPr>
          <w:t>http://www.apa.org/pi/oema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APA (Office of Women’s Programs) </w:t>
      </w:r>
      <w:hyperlink r:id="rId30" w:history="1">
        <w:r w:rsidRPr="00E15B45">
          <w:rPr>
            <w:rStyle w:val="Hyperlink"/>
            <w:rFonts w:ascii="Arial" w:hAnsi="Arial" w:cs="Arial"/>
          </w:rPr>
          <w:t>http://www.apa.org/pi/women/index.aspx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APA (Society for Psychological Study of Culture, Ethnicity, and Race) </w:t>
      </w:r>
      <w:hyperlink r:id="rId31" w:history="1">
        <w:r w:rsidRPr="00E15B45">
          <w:rPr>
            <w:rStyle w:val="Hyperlink"/>
            <w:rFonts w:ascii="Arial" w:hAnsi="Arial" w:cs="Arial"/>
          </w:rPr>
          <w:t>http://www.division45.org/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Society for Biochemistry and Molecular Biology </w:t>
      </w:r>
      <w:hyperlink r:id="rId32" w:history="1">
        <w:r w:rsidRPr="00E15B45">
          <w:rPr>
            <w:rStyle w:val="Hyperlink"/>
            <w:rFonts w:ascii="Arial" w:hAnsi="Arial" w:cs="Arial"/>
          </w:rPr>
          <w:t>http://www.asbmb.org/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lastRenderedPageBreak/>
        <w:t xml:space="preserve">American Society for Cell Biology (ASCB) </w:t>
      </w:r>
      <w:hyperlink r:id="rId33" w:history="1">
        <w:r w:rsidRPr="00E15B45">
          <w:rPr>
            <w:rStyle w:val="Hyperlink"/>
            <w:rFonts w:ascii="Arial" w:hAnsi="Arial" w:cs="Arial"/>
          </w:rPr>
          <w:t>http://www.ascb.org/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Sociological Association (ASA) </w:t>
      </w:r>
      <w:hyperlink r:id="rId34" w:history="1">
        <w:r w:rsidRPr="00E15B45">
          <w:rPr>
            <w:rStyle w:val="Hyperlink"/>
            <w:rFonts w:ascii="Arial" w:hAnsi="Arial" w:cs="Arial"/>
          </w:rPr>
          <w:t>http://www.asanet.org/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Computer Research Association </w:t>
      </w:r>
      <w:hyperlink r:id="rId35" w:history="1">
        <w:r w:rsidRPr="00E15B45">
          <w:rPr>
            <w:rStyle w:val="Hyperlink"/>
            <w:rFonts w:ascii="Arial" w:hAnsi="Arial" w:cs="Arial"/>
          </w:rPr>
          <w:t>http://www.cra-w.org/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Mathematics Association of America </w:t>
      </w:r>
      <w:hyperlink r:id="rId36" w:history="1">
        <w:r w:rsidRPr="00E15B45">
          <w:rPr>
            <w:rStyle w:val="Hyperlink"/>
            <w:rFonts w:ascii="Arial" w:hAnsi="Arial" w:cs="Arial"/>
          </w:rPr>
          <w:t>http://www.maa.org/summa/archive/summa_wl.htm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Modern Languages Association (MLA) </w:t>
      </w:r>
      <w:hyperlink r:id="rId37" w:history="1">
        <w:r w:rsidRPr="00E15B45">
          <w:rPr>
            <w:rStyle w:val="Hyperlink"/>
            <w:rFonts w:ascii="Arial" w:hAnsi="Arial" w:cs="Arial"/>
          </w:rPr>
          <w:t>http://www.mla.org/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MLA: Committee on Literatures of People of Color </w:t>
      </w:r>
      <w:hyperlink r:id="rId38" w:history="1">
        <w:r w:rsidRPr="00E15B45">
          <w:rPr>
            <w:rStyle w:val="Hyperlink"/>
            <w:rFonts w:ascii="Arial" w:hAnsi="Arial" w:cs="Arial"/>
          </w:rPr>
          <w:t>http://clpc.commons.mla.org/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>MLA: Committee on the Status of Women in the Profession https://www.mla.org/About-Us/Governance/Committees/ Committee-Listings/Professional-Issues/Committee-on-theStatus-of-Women-in-the-Profession</w:t>
      </w:r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Ethnicity/Racial Affinity Groups: American Indian Graduate Center </w:t>
      </w:r>
      <w:hyperlink r:id="rId39" w:history="1">
        <w:r w:rsidRPr="00E15B45">
          <w:rPr>
            <w:rStyle w:val="Hyperlink"/>
            <w:rFonts w:ascii="Arial" w:hAnsi="Arial" w:cs="Arial"/>
          </w:rPr>
          <w:t>http://www.aigcs.org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Indian Higher Education </w:t>
      </w:r>
      <w:hyperlink r:id="rId40" w:history="1">
        <w:r w:rsidRPr="00E15B45">
          <w:rPr>
            <w:rStyle w:val="Hyperlink"/>
            <w:rFonts w:ascii="Arial" w:hAnsi="Arial" w:cs="Arial"/>
          </w:rPr>
          <w:t>http://www.tribalcollegejournal.org/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American Indian Science and Engineering Society </w:t>
      </w:r>
      <w:hyperlink r:id="rId41" w:history="1">
        <w:r w:rsidRPr="00E15B45">
          <w:rPr>
            <w:rStyle w:val="Hyperlink"/>
            <w:rFonts w:ascii="Arial" w:hAnsi="Arial" w:cs="Arial"/>
          </w:rPr>
          <w:t>http://www.aises.org/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Asian Diversity Inc. </w:t>
      </w:r>
      <w:hyperlink r:id="rId42" w:history="1">
        <w:r w:rsidRPr="00E15B45">
          <w:rPr>
            <w:rStyle w:val="Hyperlink"/>
            <w:rFonts w:ascii="Arial" w:hAnsi="Arial" w:cs="Arial"/>
          </w:rPr>
          <w:t>http://www.asianlife.com/main/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The Black Collegian Online </w:t>
      </w:r>
      <w:hyperlink r:id="rId43" w:history="1">
        <w:r w:rsidRPr="00E15B45">
          <w:rPr>
            <w:rStyle w:val="Hyperlink"/>
            <w:rFonts w:ascii="Arial" w:hAnsi="Arial" w:cs="Arial"/>
          </w:rPr>
          <w:t>http://blackcollegian.com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Commission on the Advancement of Women and Minorities in Science, Engineering, and Technology (CAWMSET) </w:t>
      </w:r>
      <w:hyperlink r:id="rId44" w:history="1">
        <w:r w:rsidRPr="00E15B45">
          <w:rPr>
            <w:rStyle w:val="Hyperlink"/>
            <w:rFonts w:ascii="Arial" w:hAnsi="Arial" w:cs="Arial"/>
          </w:rPr>
          <w:t>http://www.nsf.gov/od/cawmset/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The Faculty for the Future Project </w:t>
      </w:r>
      <w:hyperlink r:id="rId45" w:history="1">
        <w:r w:rsidRPr="00E15B45">
          <w:rPr>
            <w:rStyle w:val="Hyperlink"/>
            <w:rFonts w:ascii="Arial" w:hAnsi="Arial" w:cs="Arial"/>
          </w:rPr>
          <w:t>http://www.engr.psu.edu/fff/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HBCU Connect.com Career Center </w:t>
      </w:r>
      <w:hyperlink r:id="rId46" w:history="1">
        <w:r w:rsidRPr="00E15B45">
          <w:rPr>
            <w:rStyle w:val="Hyperlink"/>
            <w:rFonts w:ascii="Arial" w:hAnsi="Arial" w:cs="Arial"/>
          </w:rPr>
          <w:t>http://jobs.hbcuconnect.com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The Hispanic Outlook in Higher Education </w:t>
      </w:r>
      <w:hyperlink r:id="rId47" w:history="1">
        <w:r w:rsidRPr="00E15B45">
          <w:rPr>
            <w:rStyle w:val="Hyperlink"/>
            <w:rFonts w:ascii="Arial" w:hAnsi="Arial" w:cs="Arial"/>
          </w:rPr>
          <w:t>www.hispanicoutlook.com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The Journal of Blacks in Higher Education </w:t>
      </w:r>
      <w:hyperlink r:id="rId48" w:history="1">
        <w:r w:rsidRPr="00E15B45">
          <w:rPr>
            <w:rStyle w:val="Hyperlink"/>
            <w:rFonts w:ascii="Arial" w:hAnsi="Arial" w:cs="Arial"/>
          </w:rPr>
          <w:t>www.jbhe.com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National Consortium for Graduate Degrees </w:t>
      </w:r>
      <w:proofErr w:type="gramStart"/>
      <w:r w:rsidRPr="00E15B45">
        <w:rPr>
          <w:rFonts w:ascii="Arial" w:hAnsi="Arial" w:cs="Arial"/>
        </w:rPr>
        <w:t>for  Minorities</w:t>
      </w:r>
      <w:proofErr w:type="gramEnd"/>
      <w:r w:rsidRPr="00E15B45">
        <w:rPr>
          <w:rFonts w:ascii="Arial" w:hAnsi="Arial" w:cs="Arial"/>
        </w:rPr>
        <w:t xml:space="preserve"> in Science and Engineering </w:t>
      </w:r>
      <w:hyperlink r:id="rId49" w:history="1">
        <w:r w:rsidRPr="00E15B45">
          <w:rPr>
            <w:rStyle w:val="Hyperlink"/>
            <w:rFonts w:ascii="Arial" w:hAnsi="Arial" w:cs="Arial"/>
          </w:rPr>
          <w:t>http://www.gemfellowship.org/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National Organization for the Advancement </w:t>
      </w:r>
      <w:proofErr w:type="gramStart"/>
      <w:r w:rsidRPr="00E15B45">
        <w:rPr>
          <w:rFonts w:ascii="Arial" w:hAnsi="Arial" w:cs="Arial"/>
        </w:rPr>
        <w:t>of  Black</w:t>
      </w:r>
      <w:proofErr w:type="gramEnd"/>
      <w:r w:rsidRPr="00E15B45">
        <w:rPr>
          <w:rFonts w:ascii="Arial" w:hAnsi="Arial" w:cs="Arial"/>
        </w:rPr>
        <w:t xml:space="preserve"> Chemists and Chemical Engineers </w:t>
      </w:r>
      <w:hyperlink r:id="rId50" w:history="1">
        <w:r w:rsidRPr="00E15B45">
          <w:rPr>
            <w:rStyle w:val="Hyperlink"/>
            <w:rFonts w:ascii="Arial" w:hAnsi="Arial" w:cs="Arial"/>
          </w:rPr>
          <w:t>http://www.nobcche.org/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National Society for Black Engineers </w:t>
      </w:r>
      <w:hyperlink r:id="rId51" w:history="1">
        <w:r w:rsidRPr="00E15B45">
          <w:rPr>
            <w:rStyle w:val="Hyperlink"/>
            <w:rFonts w:ascii="Arial" w:hAnsi="Arial" w:cs="Arial"/>
          </w:rPr>
          <w:t>http://www.nsbe.org/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National Society for Black Physicists </w:t>
      </w:r>
      <w:hyperlink r:id="rId52" w:history="1">
        <w:r w:rsidRPr="00E15B45">
          <w:rPr>
            <w:rStyle w:val="Hyperlink"/>
            <w:rFonts w:ascii="Arial" w:hAnsi="Arial" w:cs="Arial"/>
          </w:rPr>
          <w:t>http://www.nsbp.org/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proofErr w:type="spellStart"/>
      <w:r w:rsidRPr="00E15B45">
        <w:rPr>
          <w:rFonts w:ascii="Arial" w:hAnsi="Arial" w:cs="Arial"/>
        </w:rPr>
        <w:t>Nemnet</w:t>
      </w:r>
      <w:proofErr w:type="spellEnd"/>
      <w:r w:rsidRPr="00E15B45">
        <w:rPr>
          <w:rFonts w:ascii="Arial" w:hAnsi="Arial" w:cs="Arial"/>
        </w:rPr>
        <w:t xml:space="preserve"> </w:t>
      </w:r>
      <w:hyperlink r:id="rId53" w:history="1">
        <w:r w:rsidRPr="00E15B45">
          <w:rPr>
            <w:rStyle w:val="Hyperlink"/>
            <w:rFonts w:ascii="Arial" w:hAnsi="Arial" w:cs="Arial"/>
          </w:rPr>
          <w:t>http://www.nemnet.com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Society for the Advancement of Chicanos </w:t>
      </w:r>
      <w:proofErr w:type="gramStart"/>
      <w:r w:rsidRPr="00E15B45">
        <w:rPr>
          <w:rFonts w:ascii="Arial" w:hAnsi="Arial" w:cs="Arial"/>
        </w:rPr>
        <w:t>and  Native</w:t>
      </w:r>
      <w:proofErr w:type="gramEnd"/>
      <w:r w:rsidRPr="00E15B45">
        <w:rPr>
          <w:rFonts w:ascii="Arial" w:hAnsi="Arial" w:cs="Arial"/>
        </w:rPr>
        <w:t xml:space="preserve"> Americans in Science </w:t>
      </w:r>
      <w:hyperlink r:id="rId54" w:history="1">
        <w:r w:rsidRPr="00E15B45">
          <w:rPr>
            <w:rStyle w:val="Hyperlink"/>
            <w:rFonts w:ascii="Arial" w:hAnsi="Arial" w:cs="Arial"/>
          </w:rPr>
          <w:t>http://sacnas.org/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Society of Hispanic Professional Engineers </w:t>
      </w:r>
      <w:hyperlink r:id="rId55" w:history="1">
        <w:r w:rsidRPr="00E15B45">
          <w:rPr>
            <w:rStyle w:val="Hyperlink"/>
            <w:rFonts w:ascii="Arial" w:hAnsi="Arial" w:cs="Arial"/>
          </w:rPr>
          <w:t>http://www.shpe.org/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Society of Mexican American Engineers and Scientists (MAES) </w:t>
      </w:r>
      <w:hyperlink r:id="rId56" w:history="1">
        <w:r w:rsidRPr="00E15B45">
          <w:rPr>
            <w:rStyle w:val="Hyperlink"/>
            <w:rFonts w:ascii="Arial" w:hAnsi="Arial" w:cs="Arial"/>
          </w:rPr>
          <w:t>http://www.maes-natl.org/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Affinity Groups for Women: Association for Women in Science </w:t>
      </w:r>
      <w:hyperlink r:id="rId57" w:history="1">
        <w:r w:rsidRPr="00E15B45">
          <w:rPr>
            <w:rStyle w:val="Hyperlink"/>
            <w:rFonts w:ascii="Arial" w:hAnsi="Arial" w:cs="Arial"/>
          </w:rPr>
          <w:t>http://www.awis.org/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The Chronicle of Higher Education </w:t>
      </w:r>
      <w:hyperlink r:id="rId58" w:history="1">
        <w:r w:rsidRPr="00E15B45">
          <w:rPr>
            <w:rStyle w:val="Hyperlink"/>
            <w:rFonts w:ascii="Arial" w:hAnsi="Arial" w:cs="Arial"/>
          </w:rPr>
          <w:t>www.chronicle.com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lastRenderedPageBreak/>
        <w:t xml:space="preserve">Commission on the Advancement of Women and Minorities in Science, Engineering, and Technology (CAWMSET) </w:t>
      </w:r>
      <w:hyperlink r:id="rId59" w:history="1">
        <w:r w:rsidRPr="00E15B45">
          <w:rPr>
            <w:rStyle w:val="Hyperlink"/>
            <w:rFonts w:ascii="Arial" w:hAnsi="Arial" w:cs="Arial"/>
          </w:rPr>
          <w:t>http://www.nsf.gov/od/cawmset/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National Academies: Committee on Women in Science, Engineering, and Medicine </w:t>
      </w:r>
      <w:hyperlink r:id="rId60" w:history="1">
        <w:r w:rsidRPr="00E15B45">
          <w:rPr>
            <w:rStyle w:val="Hyperlink"/>
            <w:rFonts w:ascii="Arial" w:hAnsi="Arial" w:cs="Arial"/>
          </w:rPr>
          <w:t>http://sites.nationalacademies.org/pga/cwsem/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National Institutes of Health Office of Research on Women’s Health (ORWH) </w:t>
      </w:r>
      <w:hyperlink r:id="rId61" w:history="1">
        <w:r w:rsidRPr="00E15B45">
          <w:rPr>
            <w:rStyle w:val="Hyperlink"/>
            <w:rFonts w:ascii="Arial" w:hAnsi="Arial" w:cs="Arial"/>
          </w:rPr>
          <w:t>http://orwh.od.nih.gov/</w:t>
        </w:r>
      </w:hyperlink>
    </w:p>
    <w:p w:rsidR="00E15B45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Society for Women Engineers </w:t>
      </w:r>
      <w:hyperlink r:id="rId62" w:history="1">
        <w:r w:rsidRPr="00E15B45">
          <w:rPr>
            <w:rStyle w:val="Hyperlink"/>
            <w:rFonts w:ascii="Arial" w:hAnsi="Arial" w:cs="Arial"/>
          </w:rPr>
          <w:t>http://societyofwomenengineers.swe.org</w:t>
        </w:r>
      </w:hyperlink>
    </w:p>
    <w:p w:rsidR="00AF7F53" w:rsidRPr="00E15B45" w:rsidRDefault="00E15B45" w:rsidP="00E15B45">
      <w:pPr>
        <w:rPr>
          <w:rFonts w:ascii="Arial" w:hAnsi="Arial" w:cs="Arial"/>
        </w:rPr>
      </w:pPr>
      <w:r w:rsidRPr="00E15B45">
        <w:rPr>
          <w:rFonts w:ascii="Arial" w:hAnsi="Arial" w:cs="Arial"/>
        </w:rPr>
        <w:t xml:space="preserve">Women in Higher Education </w:t>
      </w:r>
      <w:hyperlink r:id="rId63" w:history="1">
        <w:r w:rsidRPr="00E15B45">
          <w:rPr>
            <w:rStyle w:val="Hyperlink"/>
            <w:rFonts w:ascii="Arial" w:hAnsi="Arial" w:cs="Arial"/>
          </w:rPr>
          <w:t>http://www.wihe.com</w:t>
        </w:r>
      </w:hyperlink>
    </w:p>
    <w:p w:rsidR="006E0B40" w:rsidRPr="006E0B40" w:rsidRDefault="006E0B40" w:rsidP="006E0B40">
      <w:pPr>
        <w:rPr>
          <w:rFonts w:ascii="Arial" w:hAnsi="Arial" w:cs="Arial"/>
        </w:rPr>
      </w:pPr>
      <w:r w:rsidRPr="006E0B40">
        <w:rPr>
          <w:rFonts w:ascii="Arial" w:hAnsi="Arial" w:cs="Arial"/>
          <w:b/>
        </w:rPr>
        <w:t>ACTIVE RECRUITING RESOURCES</w:t>
      </w:r>
    </w:p>
    <w:p w:rsidR="006E0B40" w:rsidRDefault="006E0B40" w:rsidP="006E0B40">
      <w:pPr>
        <w:rPr>
          <w:rFonts w:ascii="Arial" w:hAnsi="Arial" w:cs="Arial"/>
        </w:rPr>
      </w:pPr>
      <w:r w:rsidRPr="006E0B40">
        <w:rPr>
          <w:rFonts w:ascii="Arial" w:hAnsi="Arial" w:cs="Arial"/>
        </w:rPr>
        <w:t xml:space="preserve">Determining Size of Availability Pool: National Science Foundation Survey of Earned Doctorates </w:t>
      </w:r>
      <w:hyperlink r:id="rId64" w:history="1">
        <w:r w:rsidRPr="00D92B8C">
          <w:rPr>
            <w:rStyle w:val="Hyperlink"/>
            <w:rFonts w:ascii="Arial" w:hAnsi="Arial" w:cs="Arial"/>
          </w:rPr>
          <w:t>www.nsf.gov/statistics/srvydoctorates/</w:t>
        </w:r>
      </w:hyperlink>
    </w:p>
    <w:p w:rsidR="00E15B45" w:rsidRDefault="006E0B40" w:rsidP="006E0B40">
      <w:pPr>
        <w:rPr>
          <w:rFonts w:ascii="Arial" w:hAnsi="Arial" w:cs="Arial"/>
        </w:rPr>
      </w:pPr>
      <w:r w:rsidRPr="006E0B40">
        <w:rPr>
          <w:rFonts w:ascii="Arial" w:hAnsi="Arial" w:cs="Arial"/>
        </w:rPr>
        <w:t xml:space="preserve">Lists of Women and Minority Candidates: The Registry: National Registry of Diverse and Strategic Faculty </w:t>
      </w:r>
      <w:hyperlink r:id="rId65" w:history="1">
        <w:r w:rsidRPr="00D92B8C">
          <w:rPr>
            <w:rStyle w:val="Hyperlink"/>
            <w:rFonts w:ascii="Arial" w:hAnsi="Arial" w:cs="Arial"/>
          </w:rPr>
          <w:t>http://www.theregistry.ttu.edu</w:t>
        </w:r>
      </w:hyperlink>
    </w:p>
    <w:p w:rsidR="006E0B40" w:rsidRPr="00E15B45" w:rsidRDefault="006E0B40" w:rsidP="006E0B40">
      <w:pPr>
        <w:rPr>
          <w:rFonts w:ascii="Arial" w:hAnsi="Arial" w:cs="Arial"/>
        </w:rPr>
      </w:pPr>
      <w:bookmarkStart w:id="0" w:name="_GoBack"/>
      <w:bookmarkEnd w:id="0"/>
    </w:p>
    <w:sectPr w:rsidR="006E0B40" w:rsidRPr="00E15B45" w:rsidSect="00E15B45">
      <w:headerReference w:type="default" r:id="rId6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58" w:rsidRDefault="008B5D58" w:rsidP="00E15B45">
      <w:pPr>
        <w:spacing w:after="0" w:line="240" w:lineRule="auto"/>
      </w:pPr>
      <w:r>
        <w:separator/>
      </w:r>
    </w:p>
  </w:endnote>
  <w:endnote w:type="continuationSeparator" w:id="0">
    <w:p w:rsidR="008B5D58" w:rsidRDefault="008B5D58" w:rsidP="00E1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58" w:rsidRDefault="008B5D58" w:rsidP="00E15B45">
      <w:pPr>
        <w:spacing w:after="0" w:line="240" w:lineRule="auto"/>
      </w:pPr>
      <w:r>
        <w:separator/>
      </w:r>
    </w:p>
  </w:footnote>
  <w:footnote w:type="continuationSeparator" w:id="0">
    <w:p w:rsidR="008B5D58" w:rsidRDefault="008B5D58" w:rsidP="00E1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6550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5B45" w:rsidRDefault="00E15B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B45" w:rsidRDefault="00E15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5"/>
    <w:rsid w:val="00553400"/>
    <w:rsid w:val="006E0B40"/>
    <w:rsid w:val="008B5D58"/>
    <w:rsid w:val="00AF7F53"/>
    <w:rsid w:val="00E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C154A"/>
  <w15:chartTrackingRefBased/>
  <w15:docId w15:val="{D60A4075-5B9D-43BC-8DD2-02847EB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B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45"/>
  </w:style>
  <w:style w:type="paragraph" w:styleId="Footer">
    <w:name w:val="footer"/>
    <w:basedOn w:val="Normal"/>
    <w:link w:val="FooterChar"/>
    <w:uiPriority w:val="99"/>
    <w:unhideWhenUsed/>
    <w:rsid w:val="00E1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ps.org" TargetMode="External"/><Relationship Id="rId21" Type="http://schemas.openxmlformats.org/officeDocument/2006/relationships/hyperlink" Target="http://www.historians.org/" TargetMode="External"/><Relationship Id="rId34" Type="http://schemas.openxmlformats.org/officeDocument/2006/relationships/hyperlink" Target="http://www.asanet.org/" TargetMode="External"/><Relationship Id="rId42" Type="http://schemas.openxmlformats.org/officeDocument/2006/relationships/hyperlink" Target="http://www.asianlife.com/main/" TargetMode="External"/><Relationship Id="rId47" Type="http://schemas.openxmlformats.org/officeDocument/2006/relationships/hyperlink" Target="http://www.hispanicoutlook.com" TargetMode="External"/><Relationship Id="rId50" Type="http://schemas.openxmlformats.org/officeDocument/2006/relationships/hyperlink" Target="http://www.nobcche.org/" TargetMode="External"/><Relationship Id="rId55" Type="http://schemas.openxmlformats.org/officeDocument/2006/relationships/hyperlink" Target="http://www.shpe.org/" TargetMode="External"/><Relationship Id="rId63" Type="http://schemas.openxmlformats.org/officeDocument/2006/relationships/hyperlink" Target="http://www.wihe.co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aarjob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glstp.org" TargetMode="External"/><Relationship Id="rId29" Type="http://schemas.openxmlformats.org/officeDocument/2006/relationships/hyperlink" Target="http://www.apa.org/pi/oema" TargetMode="External"/><Relationship Id="rId11" Type="http://schemas.openxmlformats.org/officeDocument/2006/relationships/hyperlink" Target="http://www.blackeoejournal.com" TargetMode="External"/><Relationship Id="rId24" Type="http://schemas.openxmlformats.org/officeDocument/2006/relationships/hyperlink" Target="http://www.theccwh.org/" TargetMode="External"/><Relationship Id="rId32" Type="http://schemas.openxmlformats.org/officeDocument/2006/relationships/hyperlink" Target="http://www.asbmb.org/" TargetMode="External"/><Relationship Id="rId37" Type="http://schemas.openxmlformats.org/officeDocument/2006/relationships/hyperlink" Target="http://www.mla.org/" TargetMode="External"/><Relationship Id="rId40" Type="http://schemas.openxmlformats.org/officeDocument/2006/relationships/hyperlink" Target="http://www.tribalcollegejournal.org/" TargetMode="External"/><Relationship Id="rId45" Type="http://schemas.openxmlformats.org/officeDocument/2006/relationships/hyperlink" Target="http://www.engr.psu.edu/fff/" TargetMode="External"/><Relationship Id="rId53" Type="http://schemas.openxmlformats.org/officeDocument/2006/relationships/hyperlink" Target="http://www.nemnet.com" TargetMode="External"/><Relationship Id="rId58" Type="http://schemas.openxmlformats.org/officeDocument/2006/relationships/hyperlink" Target="http://www.chronicle.com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orwh.od.nih.gov/" TargetMode="External"/><Relationship Id="rId19" Type="http://schemas.openxmlformats.org/officeDocument/2006/relationships/hyperlink" Target="http://www.acla.org/" TargetMode="External"/><Relationship Id="rId14" Type="http://schemas.openxmlformats.org/officeDocument/2006/relationships/hyperlink" Target="http://www.insightintodiversity.com/" TargetMode="External"/><Relationship Id="rId22" Type="http://schemas.openxmlformats.org/officeDocument/2006/relationships/hyperlink" Target="http://www.asalh.org/" TargetMode="External"/><Relationship Id="rId27" Type="http://schemas.openxmlformats.org/officeDocument/2006/relationships/hyperlink" Target="http://www.apsanet.org" TargetMode="External"/><Relationship Id="rId30" Type="http://schemas.openxmlformats.org/officeDocument/2006/relationships/hyperlink" Target="http://www.apa.org/pi/women/index.aspx" TargetMode="External"/><Relationship Id="rId35" Type="http://schemas.openxmlformats.org/officeDocument/2006/relationships/hyperlink" Target="http://www.cra-w.org/" TargetMode="External"/><Relationship Id="rId43" Type="http://schemas.openxmlformats.org/officeDocument/2006/relationships/hyperlink" Target="http://blackcollegian.com" TargetMode="External"/><Relationship Id="rId48" Type="http://schemas.openxmlformats.org/officeDocument/2006/relationships/hyperlink" Target="http://www.jbhe.com" TargetMode="External"/><Relationship Id="rId56" Type="http://schemas.openxmlformats.org/officeDocument/2006/relationships/hyperlink" Target="http://www.maes-natl.org/" TargetMode="External"/><Relationship Id="rId64" Type="http://schemas.openxmlformats.org/officeDocument/2006/relationships/hyperlink" Target="http://www.nsf.gov/statistics/srvydoctorates/" TargetMode="External"/><Relationship Id="rId8" Type="http://schemas.openxmlformats.org/officeDocument/2006/relationships/hyperlink" Target="http://www.aps.org/programs/roster/index.cfm" TargetMode="External"/><Relationship Id="rId51" Type="http://schemas.openxmlformats.org/officeDocument/2006/relationships/hyperlink" Target="http://www.nsbe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igheredjobs.com/default.cfm" TargetMode="External"/><Relationship Id="rId17" Type="http://schemas.openxmlformats.org/officeDocument/2006/relationships/hyperlink" Target="http://www.aaanet.org/" TargetMode="External"/><Relationship Id="rId25" Type="http://schemas.openxmlformats.org/officeDocument/2006/relationships/hyperlink" Target="http://www.aibs.org/classifieds/" TargetMode="External"/><Relationship Id="rId33" Type="http://schemas.openxmlformats.org/officeDocument/2006/relationships/hyperlink" Target="http://www.ascb.org/" TargetMode="External"/><Relationship Id="rId38" Type="http://schemas.openxmlformats.org/officeDocument/2006/relationships/hyperlink" Target="http://clpc.commons.mla.org/" TargetMode="External"/><Relationship Id="rId46" Type="http://schemas.openxmlformats.org/officeDocument/2006/relationships/hyperlink" Target="http://jobs.hbcuconnect.com" TargetMode="External"/><Relationship Id="rId59" Type="http://schemas.openxmlformats.org/officeDocument/2006/relationships/hyperlink" Target="http://www.nsf.gov/od/cawmse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aeaweb.org/committees/cswep/" TargetMode="External"/><Relationship Id="rId41" Type="http://schemas.openxmlformats.org/officeDocument/2006/relationships/hyperlink" Target="http://www.aises.org/" TargetMode="External"/><Relationship Id="rId54" Type="http://schemas.openxmlformats.org/officeDocument/2006/relationships/hyperlink" Target="http://sacnas.org/" TargetMode="External"/><Relationship Id="rId62" Type="http://schemas.openxmlformats.org/officeDocument/2006/relationships/hyperlink" Target="http://societyofwomenengineers.swe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ademickeys.com/" TargetMode="External"/><Relationship Id="rId15" Type="http://schemas.openxmlformats.org/officeDocument/2006/relationships/hyperlink" Target="http://lgbtinhighered.com" TargetMode="External"/><Relationship Id="rId23" Type="http://schemas.openxmlformats.org/officeDocument/2006/relationships/hyperlink" Target="http://clah.h-net.org/" TargetMode="External"/><Relationship Id="rId28" Type="http://schemas.openxmlformats.org/officeDocument/2006/relationships/hyperlink" Target="http://www.apa.org/index.aspx" TargetMode="External"/><Relationship Id="rId36" Type="http://schemas.openxmlformats.org/officeDocument/2006/relationships/hyperlink" Target="http://www.maa.org/summa/archive/summa_wl.htm" TargetMode="External"/><Relationship Id="rId49" Type="http://schemas.openxmlformats.org/officeDocument/2006/relationships/hyperlink" Target="http://www.gemfellowship.org/" TargetMode="External"/><Relationship Id="rId57" Type="http://schemas.openxmlformats.org/officeDocument/2006/relationships/hyperlink" Target="http://www.awis.org/" TargetMode="External"/><Relationship Id="rId10" Type="http://schemas.openxmlformats.org/officeDocument/2006/relationships/hyperlink" Target="http://www.diversity.com/" TargetMode="External"/><Relationship Id="rId31" Type="http://schemas.openxmlformats.org/officeDocument/2006/relationships/hyperlink" Target="http://www.division45.org/" TargetMode="External"/><Relationship Id="rId44" Type="http://schemas.openxmlformats.org/officeDocument/2006/relationships/hyperlink" Target="http://www.nsf.gov/od/cawmset/" TargetMode="External"/><Relationship Id="rId52" Type="http://schemas.openxmlformats.org/officeDocument/2006/relationships/hyperlink" Target="http://www.nsbp.org/" TargetMode="External"/><Relationship Id="rId60" Type="http://schemas.openxmlformats.org/officeDocument/2006/relationships/hyperlink" Target="http://sites.nationalacademies.org/pga/cwsem/" TargetMode="External"/><Relationship Id="rId65" Type="http://schemas.openxmlformats.org/officeDocument/2006/relationships/hyperlink" Target="http://www.theregistry.tt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verseeducation.com/" TargetMode="External"/><Relationship Id="rId13" Type="http://schemas.openxmlformats.org/officeDocument/2006/relationships/hyperlink" Target="http://www.IMDiversity.com" TargetMode="External"/><Relationship Id="rId18" Type="http://schemas.openxmlformats.org/officeDocument/2006/relationships/hyperlink" Target="http://www.acs.org/content/acs/en/careers.html" TargetMode="External"/><Relationship Id="rId39" Type="http://schemas.openxmlformats.org/officeDocument/2006/relationships/hyperlink" Target="http://www.aig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Rebecca</dc:creator>
  <cp:keywords/>
  <dc:description/>
  <cp:lastModifiedBy>Chandler, Rebecca</cp:lastModifiedBy>
  <cp:revision>2</cp:revision>
  <dcterms:created xsi:type="dcterms:W3CDTF">2020-11-08T00:04:00Z</dcterms:created>
  <dcterms:modified xsi:type="dcterms:W3CDTF">2020-11-08T00:12:00Z</dcterms:modified>
</cp:coreProperties>
</file>